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CA" w:rsidRDefault="001F24CA" w:rsidP="001C309E">
      <w:pPr>
        <w:pStyle w:val="4"/>
        <w:rPr>
          <w:lang w:val="en-US"/>
        </w:rPr>
      </w:pPr>
    </w:p>
    <w:p w:rsidR="001C309E" w:rsidRPr="00600570" w:rsidRDefault="001C309E" w:rsidP="001C309E">
      <w:pPr>
        <w:pStyle w:val="4"/>
      </w:pPr>
      <w:r>
        <w:rPr>
          <w:b w:val="0"/>
          <w:bCs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-199390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0570">
        <w:tab/>
      </w:r>
      <w:r w:rsidRPr="00600570">
        <w:tab/>
        <w:t xml:space="preserve"> </w:t>
      </w:r>
    </w:p>
    <w:p w:rsidR="001C309E" w:rsidRPr="00097C39" w:rsidRDefault="001C309E" w:rsidP="001C309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309E" w:rsidRPr="00097C39" w:rsidRDefault="001C309E" w:rsidP="001C309E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805A63" w:rsidRDefault="00805A63" w:rsidP="001C309E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09E" w:rsidRDefault="001C309E" w:rsidP="001C309E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C3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805A63" w:rsidRPr="00097C39" w:rsidRDefault="00805A63" w:rsidP="001C309E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C309E" w:rsidRDefault="000636C5" w:rsidP="001C309E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04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02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>.202</w:t>
      </w:r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№</w:t>
      </w:r>
      <w:r w:rsidR="00786131">
        <w:rPr>
          <w:rFonts w:ascii="Times New Roman" w:hAnsi="Times New Roman"/>
          <w:b/>
          <w:sz w:val="28"/>
          <w:szCs w:val="28"/>
          <w:lang w:eastAsia="ru-RU"/>
        </w:rPr>
        <w:t xml:space="preserve"> 169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1C309E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- VIІ</w:t>
      </w:r>
      <w:r w:rsidR="001C309E" w:rsidRPr="00097C39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="001C309E" w:rsidRPr="00097C39">
        <w:rPr>
          <w:rFonts w:ascii="Times New Roman" w:hAnsi="Times New Roman"/>
          <w:b/>
          <w:sz w:val="28"/>
          <w:szCs w:val="28"/>
          <w:lang w:eastAsia="ru-RU"/>
        </w:rPr>
        <w:t xml:space="preserve">        м. Кагарлик</w:t>
      </w:r>
    </w:p>
    <w:p w:rsidR="00805A63" w:rsidRPr="009D1B05" w:rsidRDefault="00805A63" w:rsidP="001C309E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C309E" w:rsidRDefault="001C309E" w:rsidP="001C30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C309E">
        <w:rPr>
          <w:rFonts w:ascii="Times New Roman" w:hAnsi="Times New Roman"/>
          <w:b/>
          <w:sz w:val="28"/>
          <w:szCs w:val="28"/>
        </w:rPr>
        <w:t>Про внесення змін до рішення сесії міської ради</w:t>
      </w:r>
    </w:p>
    <w:p w:rsidR="009D1B05" w:rsidRDefault="009D1B05" w:rsidP="009D1B0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від </w:t>
      </w:r>
      <w:r w:rsidRPr="004E2945">
        <w:rPr>
          <w:rFonts w:ascii="Times New Roman" w:hAnsi="Times New Roman"/>
          <w:b/>
          <w:sz w:val="28"/>
          <w:szCs w:val="28"/>
          <w:lang w:eastAsia="ru-RU"/>
        </w:rPr>
        <w:t>24.12.2020 №</w:t>
      </w:r>
      <w:r>
        <w:rPr>
          <w:rFonts w:ascii="Times New Roman" w:hAnsi="Times New Roman"/>
          <w:b/>
          <w:sz w:val="28"/>
          <w:szCs w:val="28"/>
          <w:lang w:eastAsia="ru-RU"/>
        </w:rPr>
        <w:t>79</w:t>
      </w:r>
      <w:r w:rsidRPr="004E2945">
        <w:rPr>
          <w:rFonts w:ascii="Times New Roman" w:hAnsi="Times New Roman"/>
          <w:b/>
          <w:sz w:val="28"/>
          <w:szCs w:val="28"/>
          <w:lang w:eastAsia="ru-RU"/>
        </w:rPr>
        <w:t xml:space="preserve">- 03 </w:t>
      </w:r>
      <w:r>
        <w:rPr>
          <w:rFonts w:ascii="Times New Roman" w:hAnsi="Times New Roman"/>
          <w:b/>
          <w:sz w:val="28"/>
          <w:szCs w:val="28"/>
          <w:lang w:eastAsia="ru-RU"/>
        </w:rPr>
        <w:t>–</w:t>
      </w:r>
      <w:r w:rsidRPr="004E2945">
        <w:rPr>
          <w:rFonts w:ascii="Times New Roman" w:hAnsi="Times New Roman"/>
          <w:b/>
          <w:sz w:val="28"/>
          <w:szCs w:val="28"/>
          <w:lang w:eastAsia="ru-RU"/>
        </w:rPr>
        <w:t xml:space="preserve"> VIІІ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Pr="004E294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 затвердження </w:t>
      </w:r>
      <w:r w:rsidRPr="008077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Програми </w:t>
      </w:r>
    </w:p>
    <w:p w:rsidR="009D1B05" w:rsidRDefault="009D1B05" w:rsidP="009D1B0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077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культурно – мистецьких заходів з відзначення </w:t>
      </w:r>
    </w:p>
    <w:p w:rsidR="009D1B05" w:rsidRDefault="009D1B05" w:rsidP="009D1B0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077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державних та професійних свят, ювілейних </w:t>
      </w:r>
    </w:p>
    <w:p w:rsidR="009D1B05" w:rsidRDefault="009D1B05" w:rsidP="009D1B0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077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та святкових дат, відзначення осіб, які зробили </w:t>
      </w:r>
    </w:p>
    <w:p w:rsidR="009D1B05" w:rsidRDefault="009D1B05" w:rsidP="009D1B0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077A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вагомий внесок у розвиток Кагарлицької міської </w:t>
      </w:r>
    </w:p>
    <w:p w:rsidR="009D1B05" w:rsidRPr="004E2945" w:rsidRDefault="009D1B05" w:rsidP="009D1B0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077AA">
        <w:rPr>
          <w:rFonts w:ascii="Times New Roman" w:hAnsi="Times New Roman"/>
          <w:b/>
          <w:color w:val="000000"/>
          <w:sz w:val="28"/>
          <w:szCs w:val="28"/>
          <w:lang w:eastAsia="ru-RU"/>
        </w:rPr>
        <w:t>територіальної громади на 2021-2023 роки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</w:p>
    <w:p w:rsidR="00855719" w:rsidRPr="00CE7E8B" w:rsidRDefault="00855719" w:rsidP="001C309E">
      <w:pPr>
        <w:spacing w:after="0"/>
        <w:jc w:val="both"/>
        <w:rPr>
          <w:b/>
          <w:sz w:val="28"/>
          <w:szCs w:val="28"/>
          <w:lang w:eastAsia="ru-RU"/>
        </w:rPr>
      </w:pPr>
    </w:p>
    <w:p w:rsidR="001E39F7" w:rsidRPr="004E2945" w:rsidRDefault="001E39F7" w:rsidP="008C6F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2945">
        <w:rPr>
          <w:rFonts w:ascii="Times New Roman" w:hAnsi="Times New Roman"/>
          <w:sz w:val="28"/>
          <w:szCs w:val="28"/>
          <w:lang w:eastAsia="ru-RU"/>
        </w:rPr>
        <w:t>Розглянувши та обговоривши</w:t>
      </w:r>
      <w:r w:rsidR="00AF7B6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60A7A">
        <w:rPr>
          <w:rFonts w:ascii="Times New Roman" w:hAnsi="Times New Roman"/>
          <w:sz w:val="28"/>
          <w:szCs w:val="28"/>
          <w:lang w:eastAsia="ru-RU"/>
        </w:rPr>
        <w:t>звернення начальника відділу культури Кагарлицької міської ради щодо внесення змін до Програми</w:t>
      </w:r>
      <w:r w:rsidR="008C6F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6F7B" w:rsidRPr="008C6F7B">
        <w:rPr>
          <w:rFonts w:ascii="Times New Roman" w:hAnsi="Times New Roman"/>
          <w:sz w:val="28"/>
          <w:szCs w:val="28"/>
          <w:lang w:eastAsia="ru-RU"/>
        </w:rPr>
        <w:t>культурно – мистецьких заходів з відзначення державних та професійних свят, ювілейних та святкових дат, відзначення осіб, які зробили вагомий внесок у розвиток Кагарлицької міської територіальної громади на 2021-2023 роки</w:t>
      </w:r>
      <w:r w:rsidRPr="004E2945">
        <w:rPr>
          <w:rFonts w:ascii="Times New Roman" w:hAnsi="Times New Roman"/>
          <w:sz w:val="28"/>
          <w:szCs w:val="28"/>
          <w:lang w:eastAsia="ru-RU"/>
        </w:rPr>
        <w:t>, враховуючи рекомендації к</w:t>
      </w:r>
      <w:r w:rsidRPr="004E2945">
        <w:rPr>
          <w:rFonts w:ascii="Times New Roman" w:hAnsi="Times New Roman"/>
          <w:bCs/>
          <w:sz w:val="28"/>
          <w:szCs w:val="28"/>
          <w:lang w:eastAsia="ru-RU"/>
        </w:rPr>
        <w:t>омісії  з питань охорони здоров’я, освіти, культури, молоді і спорту,  ліквідації наслідків Чорнобильської катастрофи та підтримки учасників АТО та їх сімей</w:t>
      </w:r>
      <w:r w:rsidRPr="004E2945"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Pr="004E2945">
        <w:rPr>
          <w:rFonts w:ascii="Times New Roman" w:hAnsi="Times New Roman"/>
          <w:sz w:val="28"/>
          <w:szCs w:val="28"/>
          <w:lang w:eastAsia="ru-RU"/>
        </w:rPr>
        <w:t xml:space="preserve">керуючись </w:t>
      </w:r>
      <w:r w:rsidRPr="004E29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ст. 26 Закону України «Про місцеве самоврядування в Україні», </w:t>
      </w:r>
      <w:r w:rsidRPr="004E2945">
        <w:rPr>
          <w:rFonts w:ascii="Times New Roman" w:hAnsi="Times New Roman"/>
          <w:b/>
          <w:color w:val="000000"/>
          <w:sz w:val="28"/>
          <w:szCs w:val="28"/>
          <w:lang w:eastAsia="ru-RU"/>
        </w:rPr>
        <w:t>міська  рада  вирішила :</w:t>
      </w:r>
    </w:p>
    <w:p w:rsidR="00855719" w:rsidRPr="00855719" w:rsidRDefault="00855719" w:rsidP="001E39F7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</w:p>
    <w:p w:rsidR="002E4955" w:rsidRDefault="00E0183B" w:rsidP="00696B92">
      <w:pPr>
        <w:pStyle w:val="a3"/>
        <w:ind w:firstLine="567"/>
        <w:jc w:val="both"/>
        <w:rPr>
          <w:rFonts w:ascii="Times New Roman" w:hAnsi="Times New Roman"/>
          <w:b w:val="0"/>
          <w:sz w:val="28"/>
          <w:szCs w:val="28"/>
          <w:lang w:val="en-US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="00855719" w:rsidRPr="00855719">
        <w:rPr>
          <w:rFonts w:ascii="Times New Roman" w:hAnsi="Times New Roman"/>
          <w:b w:val="0"/>
          <w:sz w:val="28"/>
          <w:szCs w:val="28"/>
        </w:rPr>
        <w:t xml:space="preserve">Внести зміни </w:t>
      </w:r>
      <w:r w:rsidR="004E42DF">
        <w:rPr>
          <w:rFonts w:ascii="Times New Roman" w:hAnsi="Times New Roman"/>
          <w:b w:val="0"/>
          <w:sz w:val="28"/>
          <w:szCs w:val="28"/>
        </w:rPr>
        <w:t xml:space="preserve"> в </w:t>
      </w:r>
      <w:r w:rsidR="00BB0163">
        <w:rPr>
          <w:rFonts w:ascii="Times New Roman" w:hAnsi="Times New Roman"/>
          <w:b w:val="0"/>
          <w:sz w:val="28"/>
          <w:szCs w:val="28"/>
        </w:rPr>
        <w:t>розділ «</w:t>
      </w:r>
      <w:r w:rsidR="00BB0163" w:rsidRPr="00BB0163">
        <w:rPr>
          <w:rFonts w:ascii="Times New Roman" w:hAnsi="Times New Roman"/>
          <w:b w:val="0"/>
          <w:sz w:val="28"/>
          <w:szCs w:val="28"/>
        </w:rPr>
        <w:t>4.</w:t>
      </w:r>
      <w:r w:rsidR="00BB0163">
        <w:rPr>
          <w:rFonts w:ascii="Times New Roman" w:hAnsi="Times New Roman"/>
          <w:b w:val="0"/>
          <w:sz w:val="28"/>
          <w:szCs w:val="28"/>
        </w:rPr>
        <w:t> </w:t>
      </w:r>
      <w:r w:rsidR="00BB0163" w:rsidRPr="00BB0163">
        <w:rPr>
          <w:rFonts w:ascii="Times New Roman" w:hAnsi="Times New Roman"/>
          <w:b w:val="0"/>
          <w:sz w:val="28"/>
          <w:szCs w:val="28"/>
        </w:rPr>
        <w:t>Заходи щодо реалізації Програми</w:t>
      </w:r>
      <w:r w:rsidR="00BB0163">
        <w:rPr>
          <w:rFonts w:ascii="Times New Roman" w:hAnsi="Times New Roman"/>
          <w:b w:val="0"/>
          <w:sz w:val="28"/>
          <w:szCs w:val="28"/>
        </w:rPr>
        <w:t>»</w:t>
      </w:r>
      <w:r w:rsidR="00855719" w:rsidRPr="00855719">
        <w:rPr>
          <w:rFonts w:ascii="Times New Roman" w:hAnsi="Times New Roman"/>
          <w:b w:val="0"/>
          <w:sz w:val="28"/>
          <w:szCs w:val="28"/>
        </w:rPr>
        <w:t>, виклавши</w:t>
      </w:r>
      <w:r w:rsidR="008925B5">
        <w:rPr>
          <w:rFonts w:ascii="Times New Roman" w:hAnsi="Times New Roman"/>
          <w:b w:val="0"/>
          <w:sz w:val="28"/>
          <w:szCs w:val="28"/>
        </w:rPr>
        <w:t xml:space="preserve"> пункти 4.1 – 4.9</w:t>
      </w:r>
      <w:r w:rsidR="00855719" w:rsidRPr="00855719">
        <w:rPr>
          <w:rFonts w:ascii="Times New Roman" w:hAnsi="Times New Roman"/>
          <w:b w:val="0"/>
          <w:sz w:val="28"/>
          <w:szCs w:val="28"/>
        </w:rPr>
        <w:t xml:space="preserve"> в </w:t>
      </w:r>
      <w:r w:rsidR="003074FC">
        <w:rPr>
          <w:rFonts w:ascii="Times New Roman" w:hAnsi="Times New Roman"/>
          <w:b w:val="0"/>
          <w:sz w:val="28"/>
          <w:szCs w:val="28"/>
        </w:rPr>
        <w:t xml:space="preserve"> </w:t>
      </w:r>
      <w:r w:rsidR="00BF7C3E">
        <w:rPr>
          <w:rFonts w:ascii="Times New Roman" w:hAnsi="Times New Roman"/>
          <w:b w:val="0"/>
          <w:sz w:val="28"/>
          <w:szCs w:val="28"/>
        </w:rPr>
        <w:t xml:space="preserve">такій </w:t>
      </w:r>
      <w:r w:rsidR="00855719" w:rsidRPr="00855719">
        <w:rPr>
          <w:rFonts w:ascii="Times New Roman" w:hAnsi="Times New Roman"/>
          <w:b w:val="0"/>
          <w:sz w:val="28"/>
          <w:szCs w:val="28"/>
        </w:rPr>
        <w:t>редакції</w:t>
      </w:r>
      <w:r w:rsidR="00BF7C3E">
        <w:rPr>
          <w:rFonts w:ascii="Times New Roman" w:hAnsi="Times New Roman"/>
          <w:b w:val="0"/>
          <w:sz w:val="28"/>
          <w:szCs w:val="28"/>
          <w:lang w:val="en-US"/>
        </w:rPr>
        <w:t>:</w:t>
      </w:r>
    </w:p>
    <w:p w:rsidR="008925B5" w:rsidRPr="00BC06FE" w:rsidRDefault="008925B5" w:rsidP="008925B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BC06FE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 </w:t>
      </w:r>
      <w:r w:rsidRPr="002A0AEA">
        <w:rPr>
          <w:rFonts w:ascii="Times New Roman" w:hAnsi="Times New Roman" w:cs="Times New Roman"/>
          <w:sz w:val="28"/>
          <w:szCs w:val="28"/>
        </w:rPr>
        <w:t xml:space="preserve">Відзначення державних свят, визначних подій держави, що встановлені актами Президента України, Уряду України, із врученням </w:t>
      </w:r>
      <w:r>
        <w:rPr>
          <w:rFonts w:ascii="Times New Roman" w:hAnsi="Times New Roman" w:cs="Times New Roman"/>
          <w:sz w:val="28"/>
          <w:szCs w:val="28"/>
        </w:rPr>
        <w:t xml:space="preserve">Подяк </w:t>
      </w:r>
      <w:r w:rsidRPr="002A0AEA">
        <w:rPr>
          <w:rFonts w:ascii="Times New Roman" w:hAnsi="Times New Roman" w:cs="Times New Roman"/>
          <w:sz w:val="28"/>
          <w:szCs w:val="28"/>
        </w:rPr>
        <w:t xml:space="preserve">  Кагарлицької </w:t>
      </w:r>
      <w:r>
        <w:rPr>
          <w:rFonts w:ascii="Times New Roman" w:hAnsi="Times New Roman" w:cs="Times New Roman"/>
          <w:sz w:val="28"/>
          <w:szCs w:val="28"/>
        </w:rPr>
        <w:t xml:space="preserve"> міської </w:t>
      </w:r>
      <w:r w:rsidR="00737DBE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B81F3D">
        <w:rPr>
          <w:rFonts w:ascii="Times New Roman" w:hAnsi="Times New Roman" w:cs="Times New Roman"/>
          <w:sz w:val="28"/>
          <w:szCs w:val="28"/>
        </w:rPr>
        <w:t>.</w:t>
      </w:r>
    </w:p>
    <w:p w:rsidR="00BC06FE" w:rsidRPr="002A0AEA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2A0AEA">
        <w:rPr>
          <w:rFonts w:ascii="Times New Roman" w:hAnsi="Times New Roman" w:cs="Times New Roman"/>
          <w:sz w:val="28"/>
          <w:szCs w:val="28"/>
        </w:rPr>
        <w:t>Відзначення свят та подій, що проводяться 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635">
        <w:rPr>
          <w:rFonts w:ascii="Times New Roman" w:hAnsi="Times New Roman" w:cs="Times New Roman"/>
          <w:sz w:val="28"/>
          <w:szCs w:val="28"/>
        </w:rPr>
        <w:t xml:space="preserve">розпоряджень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Pr="007D0635">
        <w:rPr>
          <w:rFonts w:ascii="Times New Roman" w:hAnsi="Times New Roman" w:cs="Times New Roman"/>
          <w:sz w:val="28"/>
          <w:szCs w:val="28"/>
        </w:rPr>
        <w:t>ради, із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635">
        <w:rPr>
          <w:rFonts w:ascii="Times New Roman" w:hAnsi="Times New Roman" w:cs="Times New Roman"/>
          <w:sz w:val="28"/>
          <w:szCs w:val="28"/>
        </w:rPr>
        <w:t xml:space="preserve">врученням Подяк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0635">
        <w:rPr>
          <w:rFonts w:ascii="Times New Roman" w:hAnsi="Times New Roman" w:cs="Times New Roman"/>
          <w:sz w:val="28"/>
          <w:szCs w:val="28"/>
        </w:rPr>
        <w:t xml:space="preserve">Кагарлицької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737DBE">
        <w:rPr>
          <w:rFonts w:ascii="Times New Roman" w:hAnsi="Times New Roman" w:cs="Times New Roman"/>
          <w:sz w:val="28"/>
          <w:szCs w:val="28"/>
        </w:rPr>
        <w:t>територіальної громади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BC06FE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27F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27F">
        <w:rPr>
          <w:rFonts w:ascii="Times New Roman" w:hAnsi="Times New Roman" w:cs="Times New Roman"/>
          <w:sz w:val="28"/>
          <w:szCs w:val="28"/>
        </w:rPr>
        <w:t xml:space="preserve">Відзначення ювілейних дат підприємств, установ, організацій та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7727F">
        <w:rPr>
          <w:rFonts w:ascii="Times New Roman" w:hAnsi="Times New Roman" w:cs="Times New Roman"/>
          <w:sz w:val="28"/>
          <w:szCs w:val="28"/>
        </w:rPr>
        <w:t xml:space="preserve">кремих осіб із врученням Подяк Кагарлицької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532294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>, а також вітальних адрес.</w:t>
      </w:r>
      <w:r w:rsidRPr="002772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6FE" w:rsidRPr="0027727F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 </w:t>
      </w:r>
      <w:r w:rsidRPr="0027727F">
        <w:rPr>
          <w:rFonts w:ascii="Times New Roman" w:hAnsi="Times New Roman" w:cs="Times New Roman"/>
          <w:sz w:val="28"/>
          <w:szCs w:val="28"/>
        </w:rPr>
        <w:t>Відзначення колективів підприємств, установ і організацій та окремих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7727F">
        <w:rPr>
          <w:rFonts w:ascii="Times New Roman" w:hAnsi="Times New Roman" w:cs="Times New Roman"/>
          <w:sz w:val="28"/>
          <w:szCs w:val="28"/>
        </w:rPr>
        <w:t xml:space="preserve">сіб за високі трудові здобутки із врученням Подяк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727F">
        <w:rPr>
          <w:rFonts w:ascii="Times New Roman" w:hAnsi="Times New Roman" w:cs="Times New Roman"/>
          <w:sz w:val="28"/>
          <w:szCs w:val="28"/>
        </w:rPr>
        <w:t xml:space="preserve">Кагарлицької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AB5941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06FE" w:rsidRPr="0027727F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4.5.  В</w:t>
      </w:r>
      <w:r w:rsidRPr="0027727F">
        <w:rPr>
          <w:rFonts w:ascii="Times New Roman" w:hAnsi="Times New Roman" w:cs="Times New Roman"/>
          <w:sz w:val="28"/>
          <w:szCs w:val="28"/>
        </w:rPr>
        <w:t>ідзначення професійних свят, що встановлені відповідно до указів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27F">
        <w:rPr>
          <w:rFonts w:ascii="Times New Roman" w:hAnsi="Times New Roman" w:cs="Times New Roman"/>
          <w:sz w:val="28"/>
          <w:szCs w:val="28"/>
        </w:rPr>
        <w:t xml:space="preserve">Президента України, із врученням </w:t>
      </w:r>
      <w:r>
        <w:rPr>
          <w:rFonts w:ascii="Times New Roman" w:hAnsi="Times New Roman" w:cs="Times New Roman"/>
          <w:sz w:val="28"/>
          <w:szCs w:val="28"/>
        </w:rPr>
        <w:t xml:space="preserve">Подяк Кагарлицької </w:t>
      </w:r>
      <w:r w:rsidRPr="002772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465FD6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27727F">
        <w:rPr>
          <w:rFonts w:ascii="Times New Roman" w:hAnsi="Times New Roman" w:cs="Times New Roman"/>
          <w:sz w:val="28"/>
          <w:szCs w:val="28"/>
        </w:rPr>
        <w:t>.</w:t>
      </w:r>
    </w:p>
    <w:p w:rsidR="00BC06FE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Pr="002A0AEA">
        <w:rPr>
          <w:rFonts w:ascii="Times New Roman" w:hAnsi="Times New Roman" w:cs="Times New Roman"/>
          <w:sz w:val="28"/>
          <w:szCs w:val="28"/>
        </w:rPr>
        <w:t xml:space="preserve">Організація офіційних прийомів, зустрічей делегацій, відкриття 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2A0AEA">
        <w:rPr>
          <w:rFonts w:ascii="Times New Roman" w:hAnsi="Times New Roman" w:cs="Times New Roman"/>
          <w:sz w:val="28"/>
          <w:szCs w:val="28"/>
        </w:rPr>
        <w:t>ематичних виставок, ярмарків, конференцій, круглих столів тощо із врученням цінних подарунків, сувенірів, грошових винагород.</w:t>
      </w:r>
    </w:p>
    <w:p w:rsidR="00BC06FE" w:rsidRPr="00BC06FE" w:rsidRDefault="00BC06FE" w:rsidP="008925B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Pr="001D7B1F">
        <w:rPr>
          <w:rFonts w:ascii="Times New Roman" w:hAnsi="Times New Roman"/>
          <w:color w:val="000000"/>
          <w:sz w:val="28"/>
          <w:szCs w:val="28"/>
          <w:lang w:eastAsia="uk-UA"/>
        </w:rPr>
        <w:t>Відзначення закладів, установ, підприємств, організацій, переможців та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1D7B1F">
        <w:rPr>
          <w:rFonts w:ascii="Times New Roman" w:hAnsi="Times New Roman"/>
          <w:color w:val="000000"/>
          <w:sz w:val="28"/>
          <w:szCs w:val="28"/>
          <w:lang w:eastAsia="uk-UA"/>
        </w:rPr>
        <w:t>учасників щорічних конкурсів, фестивалів, форумів тощо.</w:t>
      </w:r>
    </w:p>
    <w:p w:rsidR="00BC06FE" w:rsidRPr="000E3C1C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3C1C">
        <w:rPr>
          <w:rFonts w:ascii="Times New Roman" w:hAnsi="Times New Roman" w:cs="Times New Roman"/>
          <w:color w:val="000000" w:themeColor="text1"/>
          <w:sz w:val="28"/>
          <w:szCs w:val="28"/>
        </w:rPr>
        <w:t>4.8.</w:t>
      </w:r>
      <w:r w:rsidR="00013381" w:rsidRPr="000E3C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E3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Виготовлення бланків Подяк, Дипломів Кагарлицької міської  </w:t>
      </w:r>
      <w:r w:rsidR="003E1866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територіальної громади</w:t>
      </w:r>
      <w:r w:rsidRPr="000E3C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вітальних адрес згідно із описами, затвердженими в установленому порядку, для відзначення та заохочення підприємств, установ та організацій і окремих осіб.</w:t>
      </w:r>
    </w:p>
    <w:p w:rsidR="00696B92" w:rsidRPr="00BC06FE" w:rsidRDefault="00BC06FE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4.9. </w:t>
      </w:r>
      <w:r>
        <w:rPr>
          <w:rFonts w:ascii="Times New Roman" w:hAnsi="Times New Roman" w:cs="Times New Roman"/>
          <w:sz w:val="28"/>
          <w:szCs w:val="28"/>
        </w:rPr>
        <w:tab/>
      </w:r>
      <w:r w:rsidRPr="002A0AEA">
        <w:rPr>
          <w:rFonts w:ascii="Times New Roman" w:hAnsi="Times New Roman" w:cs="Times New Roman"/>
          <w:sz w:val="28"/>
          <w:szCs w:val="28"/>
        </w:rPr>
        <w:t xml:space="preserve">Придбання цінних подарунків, </w:t>
      </w:r>
      <w:r>
        <w:rPr>
          <w:rFonts w:ascii="Times New Roman" w:hAnsi="Times New Roman" w:cs="Times New Roman"/>
          <w:sz w:val="28"/>
          <w:szCs w:val="28"/>
        </w:rPr>
        <w:t xml:space="preserve">рамок, </w:t>
      </w:r>
      <w:r w:rsidRPr="002A0AEA">
        <w:rPr>
          <w:rFonts w:ascii="Times New Roman" w:hAnsi="Times New Roman" w:cs="Times New Roman"/>
          <w:sz w:val="28"/>
          <w:szCs w:val="28"/>
        </w:rPr>
        <w:t>сувенірів</w:t>
      </w:r>
      <w:r>
        <w:rPr>
          <w:rFonts w:ascii="Times New Roman" w:hAnsi="Times New Roman" w:cs="Times New Roman"/>
          <w:sz w:val="28"/>
          <w:szCs w:val="28"/>
        </w:rPr>
        <w:t xml:space="preserve">, солодощів,   виготовлення сувенірної </w:t>
      </w:r>
      <w:r w:rsidRPr="00ED6680">
        <w:rPr>
          <w:rFonts w:ascii="Times New Roman" w:hAnsi="Times New Roman" w:cs="Times New Roman"/>
          <w:sz w:val="28"/>
          <w:szCs w:val="28"/>
        </w:rPr>
        <w:t xml:space="preserve">продукції </w:t>
      </w:r>
      <w:r w:rsidRPr="002A0AEA">
        <w:rPr>
          <w:rFonts w:ascii="Times New Roman" w:hAnsi="Times New Roman" w:cs="Times New Roman"/>
          <w:sz w:val="28"/>
          <w:szCs w:val="28"/>
        </w:rPr>
        <w:t xml:space="preserve">для урочистих заходів 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0AEA">
        <w:rPr>
          <w:rFonts w:ascii="Times New Roman" w:hAnsi="Times New Roman" w:cs="Times New Roman"/>
          <w:sz w:val="28"/>
          <w:szCs w:val="28"/>
        </w:rPr>
        <w:t>представницьких цілей.</w:t>
      </w:r>
    </w:p>
    <w:p w:rsidR="002101FF" w:rsidRDefault="002034CF" w:rsidP="008925B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.10. </w:t>
      </w:r>
      <w:r w:rsidR="002101FF">
        <w:rPr>
          <w:rFonts w:ascii="Times New Roman" w:hAnsi="Times New Roman" w:cs="Times New Roman"/>
          <w:sz w:val="28"/>
          <w:szCs w:val="28"/>
        </w:rPr>
        <w:t>Вручення грошової винагороди</w:t>
      </w:r>
      <w:r w:rsidR="005A655A">
        <w:rPr>
          <w:rFonts w:ascii="Times New Roman" w:hAnsi="Times New Roman" w:cs="Times New Roman"/>
          <w:sz w:val="28"/>
          <w:szCs w:val="28"/>
        </w:rPr>
        <w:t xml:space="preserve"> або сертифікатів</w:t>
      </w:r>
      <w:r w:rsidR="002101FF">
        <w:rPr>
          <w:rFonts w:ascii="Times New Roman" w:hAnsi="Times New Roman" w:cs="Times New Roman"/>
          <w:sz w:val="28"/>
          <w:szCs w:val="28"/>
        </w:rPr>
        <w:t xml:space="preserve"> учасникам АТО/ООС, ветеранам Другої </w:t>
      </w:r>
      <w:r w:rsidR="003431C7">
        <w:rPr>
          <w:rFonts w:ascii="Times New Roman" w:hAnsi="Times New Roman" w:cs="Times New Roman"/>
          <w:sz w:val="28"/>
          <w:szCs w:val="28"/>
        </w:rPr>
        <w:t>с</w:t>
      </w:r>
      <w:r w:rsidR="002101FF">
        <w:rPr>
          <w:rFonts w:ascii="Times New Roman" w:hAnsi="Times New Roman" w:cs="Times New Roman"/>
          <w:sz w:val="28"/>
          <w:szCs w:val="28"/>
        </w:rPr>
        <w:t>вітової війни та іншим окремим особам до визначних подій.</w:t>
      </w:r>
    </w:p>
    <w:p w:rsidR="008925B5" w:rsidRDefault="008925B5" w:rsidP="00B162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</w:t>
      </w:r>
      <w:r w:rsidRPr="002A0AEA">
        <w:rPr>
          <w:rFonts w:ascii="Times New Roman" w:hAnsi="Times New Roman" w:cs="Times New Roman"/>
          <w:sz w:val="28"/>
          <w:szCs w:val="28"/>
        </w:rPr>
        <w:t xml:space="preserve">Придбання квіткової продукції </w:t>
      </w:r>
      <w:r>
        <w:rPr>
          <w:rFonts w:ascii="Times New Roman" w:hAnsi="Times New Roman" w:cs="Times New Roman"/>
          <w:sz w:val="28"/>
          <w:szCs w:val="28"/>
        </w:rPr>
        <w:t xml:space="preserve">для проведення </w:t>
      </w:r>
      <w:r w:rsidRPr="002A0AEA">
        <w:rPr>
          <w:rFonts w:ascii="Times New Roman" w:hAnsi="Times New Roman" w:cs="Times New Roman"/>
          <w:sz w:val="28"/>
          <w:szCs w:val="28"/>
        </w:rPr>
        <w:t>заходів.</w:t>
      </w:r>
    </w:p>
    <w:p w:rsidR="008925B5" w:rsidRDefault="008925B5" w:rsidP="00B162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4.12. Придбання ритуальної продукції.</w:t>
      </w:r>
      <w:r w:rsidR="00323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25B5" w:rsidRPr="002A0AEA" w:rsidRDefault="008925B5" w:rsidP="00B162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4.13. </w:t>
      </w:r>
      <w:r w:rsidRPr="002A0AEA">
        <w:rPr>
          <w:rFonts w:ascii="Times New Roman" w:hAnsi="Times New Roman" w:cs="Times New Roman"/>
          <w:sz w:val="28"/>
          <w:szCs w:val="28"/>
        </w:rPr>
        <w:t>Оренда приміщень для проведення заходів</w:t>
      </w:r>
      <w:r w:rsidR="008546FC">
        <w:rPr>
          <w:rFonts w:ascii="Times New Roman" w:hAnsi="Times New Roman" w:cs="Times New Roman"/>
          <w:sz w:val="28"/>
          <w:szCs w:val="28"/>
        </w:rPr>
        <w:t xml:space="preserve"> (за потреби)</w:t>
      </w:r>
      <w:r w:rsidRPr="002A0AEA">
        <w:rPr>
          <w:rFonts w:ascii="Times New Roman" w:hAnsi="Times New Roman" w:cs="Times New Roman"/>
          <w:sz w:val="28"/>
          <w:szCs w:val="28"/>
        </w:rPr>
        <w:t>.</w:t>
      </w:r>
    </w:p>
    <w:p w:rsidR="008925B5" w:rsidRPr="002A0AEA" w:rsidRDefault="008925B5" w:rsidP="00B162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4.14. </w:t>
      </w:r>
      <w:r w:rsidRPr="002A0AEA">
        <w:rPr>
          <w:rFonts w:ascii="Times New Roman" w:hAnsi="Times New Roman" w:cs="Times New Roman"/>
          <w:sz w:val="28"/>
          <w:szCs w:val="28"/>
        </w:rPr>
        <w:t>Оформлення урочистих заходів та приміщень для їх проведення.</w:t>
      </w:r>
    </w:p>
    <w:p w:rsidR="008925B5" w:rsidRPr="002A0AEA" w:rsidRDefault="008925B5" w:rsidP="00B162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4.15. </w:t>
      </w:r>
      <w:r w:rsidRPr="002A0AEA">
        <w:rPr>
          <w:rFonts w:ascii="Times New Roman" w:hAnsi="Times New Roman" w:cs="Times New Roman"/>
          <w:sz w:val="28"/>
          <w:szCs w:val="28"/>
        </w:rPr>
        <w:t xml:space="preserve">Виплата матеріальної допомоги у зв’язку із непередбаченими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2A0AEA">
        <w:rPr>
          <w:rFonts w:ascii="Times New Roman" w:hAnsi="Times New Roman" w:cs="Times New Roman"/>
          <w:sz w:val="28"/>
          <w:szCs w:val="28"/>
        </w:rPr>
        <w:t>бставинами, витрат, пов’язаних з похованням працівників органів</w:t>
      </w:r>
      <w:r w:rsidR="00B162DA">
        <w:rPr>
          <w:rFonts w:ascii="Times New Roman" w:hAnsi="Times New Roman" w:cs="Times New Roman"/>
          <w:sz w:val="28"/>
          <w:szCs w:val="28"/>
        </w:rPr>
        <w:t xml:space="preserve"> </w:t>
      </w:r>
      <w:r w:rsidRPr="002A0AEA">
        <w:rPr>
          <w:rFonts w:ascii="Times New Roman" w:hAnsi="Times New Roman" w:cs="Times New Roman"/>
          <w:sz w:val="28"/>
          <w:szCs w:val="28"/>
        </w:rPr>
        <w:t>виконавчої влади та місцевого самоврядування</w:t>
      </w:r>
    </w:p>
    <w:p w:rsidR="008925B5" w:rsidRPr="002A0AEA" w:rsidRDefault="008925B5" w:rsidP="00B162D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4.16. </w:t>
      </w:r>
      <w:r w:rsidRPr="002A0AEA">
        <w:rPr>
          <w:rFonts w:ascii="Times New Roman" w:hAnsi="Times New Roman" w:cs="Times New Roman"/>
          <w:sz w:val="28"/>
          <w:szCs w:val="28"/>
        </w:rPr>
        <w:t>Виготовлення друкованої продукції.</w:t>
      </w:r>
    </w:p>
    <w:p w:rsidR="008925B5" w:rsidRPr="002A0AEA" w:rsidRDefault="008925B5" w:rsidP="00B162D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4.17. </w:t>
      </w:r>
      <w:r w:rsidRPr="002A0AEA">
        <w:rPr>
          <w:rFonts w:ascii="Times New Roman" w:hAnsi="Times New Roman" w:cs="Times New Roman"/>
          <w:sz w:val="28"/>
          <w:szCs w:val="28"/>
        </w:rPr>
        <w:t>Обслуговування заходів транспортними засобами.</w:t>
      </w:r>
    </w:p>
    <w:p w:rsidR="008925B5" w:rsidRPr="002A0AEA" w:rsidRDefault="008925B5" w:rsidP="00B162D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4.18. </w:t>
      </w:r>
      <w:r w:rsidRPr="002A0AEA">
        <w:rPr>
          <w:rFonts w:ascii="Times New Roman" w:hAnsi="Times New Roman" w:cs="Times New Roman"/>
          <w:sz w:val="28"/>
          <w:szCs w:val="28"/>
        </w:rPr>
        <w:t xml:space="preserve">Забезпечення участі офіційних делегацій </w:t>
      </w:r>
      <w:r>
        <w:rPr>
          <w:rFonts w:ascii="Times New Roman" w:hAnsi="Times New Roman" w:cs="Times New Roman"/>
          <w:sz w:val="28"/>
          <w:szCs w:val="28"/>
        </w:rPr>
        <w:t xml:space="preserve">Кагарлицької міської територіальної громади </w:t>
      </w:r>
      <w:r w:rsidRPr="002A0AEA">
        <w:rPr>
          <w:rFonts w:ascii="Times New Roman" w:hAnsi="Times New Roman" w:cs="Times New Roman"/>
          <w:sz w:val="28"/>
          <w:szCs w:val="28"/>
        </w:rPr>
        <w:t>та колективів художньої самодіяльності в обласних та всеукраїнських заходах з нагоди державних та професійних свят; виставках, ярмарках, конференціях.</w:t>
      </w:r>
    </w:p>
    <w:p w:rsidR="008925B5" w:rsidRPr="002A0AEA" w:rsidRDefault="008925B5" w:rsidP="00EC5AA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4.19. </w:t>
      </w:r>
      <w:r w:rsidRPr="002A0AEA">
        <w:rPr>
          <w:rFonts w:ascii="Times New Roman" w:hAnsi="Times New Roman" w:cs="Times New Roman"/>
          <w:sz w:val="28"/>
          <w:szCs w:val="28"/>
        </w:rPr>
        <w:t>Організація заходів та зустрічей за участю перших осіб області, держави.</w:t>
      </w:r>
    </w:p>
    <w:p w:rsidR="005829B2" w:rsidRDefault="005829B2" w:rsidP="00454D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96B92" w:rsidRDefault="005829B2" w:rsidP="00696B92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2. Внести зміни</w:t>
      </w:r>
      <w:r w:rsidR="004D240E">
        <w:rPr>
          <w:rFonts w:ascii="Times New Roman" w:hAnsi="Times New Roman" w:cs="Times New Roman"/>
          <w:sz w:val="28"/>
          <w:szCs w:val="28"/>
        </w:rPr>
        <w:t xml:space="preserve"> в пункт 47 </w:t>
      </w:r>
      <w:r w:rsidR="004D240E" w:rsidRPr="003C5E72">
        <w:rPr>
          <w:rFonts w:ascii="Times New Roman" w:hAnsi="Times New Roman"/>
          <w:bCs/>
          <w:sz w:val="28"/>
          <w:szCs w:val="28"/>
        </w:rPr>
        <w:t xml:space="preserve">розділу </w:t>
      </w:r>
      <w:r w:rsidR="004D240E">
        <w:rPr>
          <w:rFonts w:ascii="Times New Roman" w:hAnsi="Times New Roman"/>
          <w:b/>
          <w:sz w:val="28"/>
          <w:szCs w:val="28"/>
        </w:rPr>
        <w:t>«</w:t>
      </w:r>
      <w:r w:rsidR="004D240E" w:rsidRPr="004D240E">
        <w:rPr>
          <w:rFonts w:ascii="Times New Roman" w:hAnsi="Times New Roman"/>
          <w:sz w:val="28"/>
          <w:szCs w:val="28"/>
        </w:rPr>
        <w:t>9. Обсяг видатків на виконання заходів Програми</w:t>
      </w:r>
      <w:r w:rsidR="004D240E">
        <w:rPr>
          <w:rFonts w:ascii="Times New Roman" w:hAnsi="Times New Roman"/>
          <w:b/>
          <w:sz w:val="28"/>
          <w:szCs w:val="28"/>
        </w:rPr>
        <w:t>»</w:t>
      </w:r>
      <w:r w:rsidR="00A76EC9">
        <w:rPr>
          <w:rFonts w:ascii="Times New Roman" w:hAnsi="Times New Roman"/>
          <w:b/>
          <w:sz w:val="28"/>
          <w:szCs w:val="28"/>
        </w:rPr>
        <w:t xml:space="preserve"> </w:t>
      </w:r>
      <w:r w:rsidR="00A76EC9" w:rsidRPr="00855719">
        <w:rPr>
          <w:rFonts w:ascii="Times New Roman" w:hAnsi="Times New Roman"/>
          <w:sz w:val="28"/>
          <w:szCs w:val="28"/>
        </w:rPr>
        <w:t xml:space="preserve">, виклавши його в </w:t>
      </w:r>
      <w:r w:rsidR="00A76EC9">
        <w:rPr>
          <w:rFonts w:ascii="Times New Roman" w:hAnsi="Times New Roman"/>
          <w:sz w:val="28"/>
          <w:szCs w:val="28"/>
        </w:rPr>
        <w:t xml:space="preserve"> </w:t>
      </w:r>
      <w:r w:rsidR="00A76EC9" w:rsidRPr="000B0A8F">
        <w:rPr>
          <w:rFonts w:ascii="Times New Roman" w:hAnsi="Times New Roman"/>
          <w:bCs/>
          <w:sz w:val="28"/>
          <w:szCs w:val="28"/>
        </w:rPr>
        <w:t>такій</w:t>
      </w:r>
      <w:r w:rsidR="00A76EC9">
        <w:rPr>
          <w:rFonts w:ascii="Times New Roman" w:hAnsi="Times New Roman"/>
          <w:b/>
          <w:sz w:val="28"/>
          <w:szCs w:val="28"/>
        </w:rPr>
        <w:t xml:space="preserve"> </w:t>
      </w:r>
      <w:r w:rsidR="00A76EC9" w:rsidRPr="00855719">
        <w:rPr>
          <w:rFonts w:ascii="Times New Roman" w:hAnsi="Times New Roman"/>
          <w:sz w:val="28"/>
          <w:szCs w:val="28"/>
        </w:rPr>
        <w:t>редакції</w:t>
      </w:r>
      <w:r w:rsidR="00696B92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696B92" w:rsidRPr="00696B92" w:rsidRDefault="00696B92" w:rsidP="00696B92">
      <w:pPr>
        <w:pStyle w:val="a5"/>
        <w:ind w:firstLine="56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6"/>
        <w:tblW w:w="10589" w:type="dxa"/>
        <w:jc w:val="center"/>
        <w:tblLook w:val="04A0"/>
      </w:tblPr>
      <w:tblGrid>
        <w:gridCol w:w="809"/>
        <w:gridCol w:w="3121"/>
        <w:gridCol w:w="1250"/>
        <w:gridCol w:w="3292"/>
        <w:gridCol w:w="2117"/>
      </w:tblGrid>
      <w:tr w:rsidR="00696B92" w:rsidRPr="00954EC7" w:rsidTr="00E6154F">
        <w:trPr>
          <w:jc w:val="center"/>
        </w:trPr>
        <w:tc>
          <w:tcPr>
            <w:tcW w:w="812" w:type="dxa"/>
          </w:tcPr>
          <w:p w:rsidR="00696B92" w:rsidRPr="00954EC7" w:rsidRDefault="00696B92" w:rsidP="00E6154F">
            <w:pPr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3152" w:type="dxa"/>
          </w:tcPr>
          <w:p w:rsidR="00696B92" w:rsidRPr="00954EC7" w:rsidRDefault="00696B92" w:rsidP="00E6154F">
            <w:pPr>
              <w:ind w:hanging="260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З         Зміст заходу</w:t>
            </w:r>
          </w:p>
        </w:tc>
        <w:tc>
          <w:tcPr>
            <w:tcW w:w="1189" w:type="dxa"/>
          </w:tcPr>
          <w:p w:rsidR="00696B92" w:rsidRPr="00954EC7" w:rsidRDefault="00696B92" w:rsidP="00E6154F">
            <w:pPr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 Дата</w:t>
            </w:r>
          </w:p>
          <w:p w:rsidR="00696B92" w:rsidRPr="00954EC7" w:rsidRDefault="00696B92" w:rsidP="00E6154F">
            <w:pPr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 (по квартал).</w:t>
            </w:r>
          </w:p>
        </w:tc>
        <w:tc>
          <w:tcPr>
            <w:tcW w:w="3315" w:type="dxa"/>
          </w:tcPr>
          <w:p w:rsidR="00696B92" w:rsidRPr="00954EC7" w:rsidRDefault="00696B92" w:rsidP="00E6154F">
            <w:pPr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Місце</w:t>
            </w:r>
          </w:p>
          <w:p w:rsidR="00696B92" w:rsidRPr="00954EC7" w:rsidRDefault="00696B92" w:rsidP="00E6154F">
            <w:pPr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проведення</w:t>
            </w:r>
          </w:p>
        </w:tc>
        <w:tc>
          <w:tcPr>
            <w:tcW w:w="2121" w:type="dxa"/>
          </w:tcPr>
          <w:p w:rsidR="00696B92" w:rsidRPr="00954EC7" w:rsidRDefault="00696B92" w:rsidP="00E6154F">
            <w:pPr>
              <w:jc w:val="both"/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  <w:lang w:eastAsia="uk-UA"/>
              </w:rPr>
            </w:pPr>
            <w:r w:rsidRPr="00954EC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Фінансування</w:t>
            </w:r>
          </w:p>
        </w:tc>
      </w:tr>
    </w:tbl>
    <w:p w:rsidR="00696B92" w:rsidRPr="00954EC7" w:rsidRDefault="00696B92" w:rsidP="00696B92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6"/>
        <w:tblW w:w="10589" w:type="dxa"/>
        <w:jc w:val="center"/>
        <w:tblLook w:val="04A0"/>
      </w:tblPr>
      <w:tblGrid>
        <w:gridCol w:w="812"/>
        <w:gridCol w:w="3152"/>
        <w:gridCol w:w="1189"/>
        <w:gridCol w:w="3315"/>
        <w:gridCol w:w="2121"/>
      </w:tblGrid>
      <w:tr w:rsidR="00696B92" w:rsidRPr="00954EC7" w:rsidTr="00E6154F">
        <w:trPr>
          <w:jc w:val="center"/>
        </w:trPr>
        <w:tc>
          <w:tcPr>
            <w:tcW w:w="812" w:type="dxa"/>
          </w:tcPr>
          <w:p w:rsidR="00696B92" w:rsidRPr="00954EC7" w:rsidRDefault="00696B92" w:rsidP="00E6154F">
            <w:pPr>
              <w:rPr>
                <w:rFonts w:ascii="Times New Roman" w:hAnsi="Times New Roman"/>
                <w:sz w:val="24"/>
                <w:szCs w:val="24"/>
              </w:rPr>
            </w:pPr>
            <w:r w:rsidRPr="00954EC7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152" w:type="dxa"/>
          </w:tcPr>
          <w:p w:rsidR="00696B92" w:rsidRPr="00954EC7" w:rsidRDefault="00696B92" w:rsidP="00E6154F">
            <w:pPr>
              <w:rPr>
                <w:rFonts w:ascii="Times New Roman" w:hAnsi="Times New Roman"/>
                <w:sz w:val="24"/>
                <w:szCs w:val="24"/>
              </w:rPr>
            </w:pPr>
            <w:r w:rsidRPr="00954EC7">
              <w:rPr>
                <w:rFonts w:ascii="Times New Roman" w:hAnsi="Times New Roman"/>
                <w:sz w:val="24"/>
                <w:szCs w:val="24"/>
              </w:rPr>
              <w:t xml:space="preserve">Інші офіційні заходи </w:t>
            </w:r>
          </w:p>
        </w:tc>
        <w:tc>
          <w:tcPr>
            <w:tcW w:w="1189" w:type="dxa"/>
          </w:tcPr>
          <w:p w:rsidR="00696B92" w:rsidRPr="00954EC7" w:rsidRDefault="00696B92" w:rsidP="00E615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EC7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3315" w:type="dxa"/>
          </w:tcPr>
          <w:p w:rsidR="00696B92" w:rsidRPr="00954EC7" w:rsidRDefault="00696B92" w:rsidP="00E615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696B92" w:rsidRPr="00954EC7" w:rsidRDefault="00696B92" w:rsidP="00E6154F">
            <w:pPr>
              <w:rPr>
                <w:rFonts w:ascii="Times New Roman" w:hAnsi="Times New Roman"/>
                <w:sz w:val="24"/>
                <w:szCs w:val="24"/>
              </w:rPr>
            </w:pPr>
            <w:r w:rsidRPr="00954EC7">
              <w:rPr>
                <w:rFonts w:ascii="Times New Roman" w:hAnsi="Times New Roman"/>
                <w:sz w:val="24"/>
                <w:szCs w:val="24"/>
              </w:rPr>
              <w:t>30000,00</w:t>
            </w:r>
          </w:p>
          <w:p w:rsidR="00696B92" w:rsidRPr="00954EC7" w:rsidRDefault="00696B92" w:rsidP="00E615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183B" w:rsidRDefault="00E0183B" w:rsidP="00E0183B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</w:p>
    <w:p w:rsidR="00980894" w:rsidRDefault="000F2031" w:rsidP="00980894">
      <w:pPr>
        <w:spacing w:after="0" w:line="240" w:lineRule="auto"/>
        <w:ind w:left="142" w:firstLine="566"/>
        <w:contextualSpacing/>
        <w:jc w:val="both"/>
        <w:rPr>
          <w:rFonts w:ascii="Times New Roman" w:hAnsi="Times New Roman"/>
          <w:sz w:val="29"/>
          <w:szCs w:val="29"/>
          <w:lang w:eastAsia="ru-RU"/>
        </w:rPr>
      </w:pPr>
      <w:r w:rsidRPr="004E2945"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 w:rsidR="00A7177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E29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комісію </w:t>
      </w:r>
      <w:r w:rsidRPr="004E2945">
        <w:rPr>
          <w:rFonts w:ascii="Times New Roman" w:hAnsi="Times New Roman"/>
          <w:sz w:val="29"/>
          <w:szCs w:val="29"/>
          <w:lang w:eastAsia="ru-RU"/>
        </w:rPr>
        <w:t>з питань охорони здоров’я, освіти, культури, молоді і спорту,  ліквідації наслідків Чорнобильської катастрофи та підтримки учасників АТО та їх сімей.</w:t>
      </w:r>
    </w:p>
    <w:p w:rsidR="00786131" w:rsidRDefault="00786131" w:rsidP="00980894">
      <w:pPr>
        <w:spacing w:after="0" w:line="240" w:lineRule="auto"/>
        <w:ind w:left="142" w:firstLine="566"/>
        <w:contextualSpacing/>
        <w:jc w:val="both"/>
        <w:rPr>
          <w:rFonts w:ascii="Times New Roman" w:hAnsi="Times New Roman"/>
          <w:sz w:val="29"/>
          <w:szCs w:val="29"/>
          <w:lang w:eastAsia="ru-RU"/>
        </w:rPr>
      </w:pPr>
    </w:p>
    <w:p w:rsidR="00C8500F" w:rsidRPr="000F2031" w:rsidRDefault="001C309E" w:rsidP="000F2031">
      <w:pPr>
        <w:ind w:left="1416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F2D70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</w:t>
      </w:r>
      <w:r w:rsidRPr="006F2D70">
        <w:rPr>
          <w:rFonts w:ascii="Times New Roman" w:hAnsi="Times New Roman"/>
          <w:b/>
          <w:sz w:val="28"/>
          <w:szCs w:val="28"/>
          <w:lang w:eastAsia="ru-RU"/>
        </w:rPr>
        <w:t xml:space="preserve">               </w:t>
      </w:r>
      <w:r w:rsidR="000F2031">
        <w:rPr>
          <w:rFonts w:ascii="Times New Roman" w:hAnsi="Times New Roman"/>
          <w:b/>
          <w:sz w:val="28"/>
          <w:szCs w:val="28"/>
          <w:lang w:eastAsia="ru-RU"/>
        </w:rPr>
        <w:t>О.</w:t>
      </w:r>
      <w:r w:rsidRPr="006F2D70">
        <w:rPr>
          <w:rFonts w:ascii="Times New Roman" w:hAnsi="Times New Roman"/>
          <w:b/>
          <w:sz w:val="28"/>
          <w:szCs w:val="28"/>
          <w:lang w:eastAsia="ru-RU"/>
        </w:rPr>
        <w:t>О.</w:t>
      </w:r>
      <w:r w:rsidR="000F20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F2D70">
        <w:rPr>
          <w:rFonts w:ascii="Times New Roman" w:hAnsi="Times New Roman"/>
          <w:b/>
          <w:sz w:val="28"/>
          <w:szCs w:val="28"/>
          <w:lang w:eastAsia="ru-RU"/>
        </w:rPr>
        <w:t>Панюта</w:t>
      </w:r>
    </w:p>
    <w:sectPr w:rsidR="00C8500F" w:rsidRPr="000F2031" w:rsidSect="00A7177D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B5B01"/>
    <w:multiLevelType w:val="hybridMultilevel"/>
    <w:tmpl w:val="527E15B2"/>
    <w:lvl w:ilvl="0" w:tplc="1D9419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445ACC"/>
    <w:multiLevelType w:val="hybridMultilevel"/>
    <w:tmpl w:val="8FC632A4"/>
    <w:lvl w:ilvl="0" w:tplc="0B18038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09E"/>
    <w:rsid w:val="00012F6E"/>
    <w:rsid w:val="00013381"/>
    <w:rsid w:val="00023D3A"/>
    <w:rsid w:val="00025097"/>
    <w:rsid w:val="000636C5"/>
    <w:rsid w:val="000B0A8F"/>
    <w:rsid w:val="000E3C1C"/>
    <w:rsid w:val="000F2031"/>
    <w:rsid w:val="00146779"/>
    <w:rsid w:val="00147DE3"/>
    <w:rsid w:val="001578BB"/>
    <w:rsid w:val="001770DE"/>
    <w:rsid w:val="001C309E"/>
    <w:rsid w:val="001D13F5"/>
    <w:rsid w:val="001D668B"/>
    <w:rsid w:val="001E39F7"/>
    <w:rsid w:val="001F24CA"/>
    <w:rsid w:val="002034CF"/>
    <w:rsid w:val="002035CA"/>
    <w:rsid w:val="002101FF"/>
    <w:rsid w:val="00224626"/>
    <w:rsid w:val="00230300"/>
    <w:rsid w:val="00232A1B"/>
    <w:rsid w:val="00287B5D"/>
    <w:rsid w:val="002C0F32"/>
    <w:rsid w:val="002C30A2"/>
    <w:rsid w:val="002D7A12"/>
    <w:rsid w:val="002E32D5"/>
    <w:rsid w:val="002E4955"/>
    <w:rsid w:val="003074FC"/>
    <w:rsid w:val="003232C9"/>
    <w:rsid w:val="003431C7"/>
    <w:rsid w:val="00347E80"/>
    <w:rsid w:val="003578E9"/>
    <w:rsid w:val="00373CAF"/>
    <w:rsid w:val="003A5FBF"/>
    <w:rsid w:val="003B4426"/>
    <w:rsid w:val="003C5E72"/>
    <w:rsid w:val="003D3A78"/>
    <w:rsid w:val="003E1866"/>
    <w:rsid w:val="003E1D6A"/>
    <w:rsid w:val="00415F64"/>
    <w:rsid w:val="00440E34"/>
    <w:rsid w:val="00441D66"/>
    <w:rsid w:val="00442F0B"/>
    <w:rsid w:val="00454D7C"/>
    <w:rsid w:val="00465FD6"/>
    <w:rsid w:val="00475864"/>
    <w:rsid w:val="0049001F"/>
    <w:rsid w:val="004902A7"/>
    <w:rsid w:val="00494F7B"/>
    <w:rsid w:val="004C221B"/>
    <w:rsid w:val="004D240E"/>
    <w:rsid w:val="004E42DF"/>
    <w:rsid w:val="005044C0"/>
    <w:rsid w:val="00532294"/>
    <w:rsid w:val="005418D8"/>
    <w:rsid w:val="00545533"/>
    <w:rsid w:val="00567F59"/>
    <w:rsid w:val="00570A86"/>
    <w:rsid w:val="00570EBE"/>
    <w:rsid w:val="00572514"/>
    <w:rsid w:val="005829B2"/>
    <w:rsid w:val="005A0329"/>
    <w:rsid w:val="005A2659"/>
    <w:rsid w:val="005A3354"/>
    <w:rsid w:val="005A655A"/>
    <w:rsid w:val="005F2603"/>
    <w:rsid w:val="005F3127"/>
    <w:rsid w:val="005F634E"/>
    <w:rsid w:val="0061189A"/>
    <w:rsid w:val="00665BCE"/>
    <w:rsid w:val="0067191D"/>
    <w:rsid w:val="00677855"/>
    <w:rsid w:val="0068199D"/>
    <w:rsid w:val="00683544"/>
    <w:rsid w:val="00694F13"/>
    <w:rsid w:val="00696B92"/>
    <w:rsid w:val="006F459C"/>
    <w:rsid w:val="00713A44"/>
    <w:rsid w:val="0071716F"/>
    <w:rsid w:val="00732A0A"/>
    <w:rsid w:val="0073536B"/>
    <w:rsid w:val="00737DBE"/>
    <w:rsid w:val="00770F03"/>
    <w:rsid w:val="0078298C"/>
    <w:rsid w:val="00786131"/>
    <w:rsid w:val="00786696"/>
    <w:rsid w:val="0078698A"/>
    <w:rsid w:val="007B2801"/>
    <w:rsid w:val="007C5CFA"/>
    <w:rsid w:val="007C613F"/>
    <w:rsid w:val="007E6534"/>
    <w:rsid w:val="007E7BE8"/>
    <w:rsid w:val="008026A1"/>
    <w:rsid w:val="00805A63"/>
    <w:rsid w:val="00821A8D"/>
    <w:rsid w:val="008546FC"/>
    <w:rsid w:val="00855719"/>
    <w:rsid w:val="008925B5"/>
    <w:rsid w:val="008961CB"/>
    <w:rsid w:val="008C6F7B"/>
    <w:rsid w:val="008D161A"/>
    <w:rsid w:val="008E5280"/>
    <w:rsid w:val="00954EC7"/>
    <w:rsid w:val="00980894"/>
    <w:rsid w:val="0099489A"/>
    <w:rsid w:val="009B1712"/>
    <w:rsid w:val="009D1B05"/>
    <w:rsid w:val="009E0491"/>
    <w:rsid w:val="00A146FE"/>
    <w:rsid w:val="00A33C24"/>
    <w:rsid w:val="00A60A7A"/>
    <w:rsid w:val="00A65A53"/>
    <w:rsid w:val="00A7177D"/>
    <w:rsid w:val="00A76EC9"/>
    <w:rsid w:val="00A82A1E"/>
    <w:rsid w:val="00AB5941"/>
    <w:rsid w:val="00AF0206"/>
    <w:rsid w:val="00AF7B68"/>
    <w:rsid w:val="00B00A8C"/>
    <w:rsid w:val="00B162DA"/>
    <w:rsid w:val="00B25B2E"/>
    <w:rsid w:val="00B36EB2"/>
    <w:rsid w:val="00B517BC"/>
    <w:rsid w:val="00B526E3"/>
    <w:rsid w:val="00B6180E"/>
    <w:rsid w:val="00B62769"/>
    <w:rsid w:val="00B67CA3"/>
    <w:rsid w:val="00B75DBA"/>
    <w:rsid w:val="00B81F3D"/>
    <w:rsid w:val="00BB0163"/>
    <w:rsid w:val="00BC06FE"/>
    <w:rsid w:val="00BD775E"/>
    <w:rsid w:val="00BF7C3E"/>
    <w:rsid w:val="00C6354F"/>
    <w:rsid w:val="00C8500F"/>
    <w:rsid w:val="00CA1D02"/>
    <w:rsid w:val="00D12C04"/>
    <w:rsid w:val="00D14EBA"/>
    <w:rsid w:val="00DC6C09"/>
    <w:rsid w:val="00DE407C"/>
    <w:rsid w:val="00DF3102"/>
    <w:rsid w:val="00E0183B"/>
    <w:rsid w:val="00E077CB"/>
    <w:rsid w:val="00E15862"/>
    <w:rsid w:val="00E30655"/>
    <w:rsid w:val="00E3739E"/>
    <w:rsid w:val="00E60CD4"/>
    <w:rsid w:val="00E637BB"/>
    <w:rsid w:val="00EA5510"/>
    <w:rsid w:val="00EA5A47"/>
    <w:rsid w:val="00EC111A"/>
    <w:rsid w:val="00EC5AAF"/>
    <w:rsid w:val="00EE1D0E"/>
    <w:rsid w:val="00EF47B9"/>
    <w:rsid w:val="00EF7DD9"/>
    <w:rsid w:val="00F71500"/>
    <w:rsid w:val="00F849B4"/>
    <w:rsid w:val="00F920A3"/>
    <w:rsid w:val="00FA7645"/>
    <w:rsid w:val="00FC6E5E"/>
    <w:rsid w:val="00FF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9E"/>
    <w:rPr>
      <w:rFonts w:ascii="Calibri" w:eastAsia="Times New Roman" w:hAnsi="Calibri" w:cs="Times New Roman"/>
      <w:lang w:val="uk-UA"/>
    </w:rPr>
  </w:style>
  <w:style w:type="paragraph" w:styleId="4">
    <w:name w:val="heading 4"/>
    <w:basedOn w:val="a"/>
    <w:next w:val="a"/>
    <w:link w:val="40"/>
    <w:qFormat/>
    <w:rsid w:val="001C309E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C309E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customStyle="1" w:styleId="Default">
    <w:name w:val="Default"/>
    <w:rsid w:val="001C30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Subtitle"/>
    <w:basedOn w:val="a"/>
    <w:link w:val="a4"/>
    <w:qFormat/>
    <w:rsid w:val="001C309E"/>
    <w:pPr>
      <w:spacing w:after="0" w:line="240" w:lineRule="auto"/>
      <w:jc w:val="center"/>
    </w:pPr>
    <w:rPr>
      <w:rFonts w:ascii="Bookman Old Style" w:hAnsi="Bookman Old Style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1C309E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character" w:customStyle="1" w:styleId="js-message-subject">
    <w:name w:val="js-message-subject"/>
    <w:basedOn w:val="a0"/>
    <w:rsid w:val="003074FC"/>
  </w:style>
  <w:style w:type="paragraph" w:styleId="a5">
    <w:name w:val="No Spacing"/>
    <w:uiPriority w:val="1"/>
    <w:qFormat/>
    <w:rsid w:val="002101FF"/>
    <w:pPr>
      <w:spacing w:after="0" w:line="240" w:lineRule="auto"/>
    </w:pPr>
    <w:rPr>
      <w:lang w:val="uk-UA"/>
    </w:rPr>
  </w:style>
  <w:style w:type="table" w:styleId="a6">
    <w:name w:val="Table Grid"/>
    <w:basedOn w:val="a1"/>
    <w:uiPriority w:val="59"/>
    <w:unhideWhenUsed/>
    <w:rsid w:val="00696B92"/>
    <w:pPr>
      <w:spacing w:after="0" w:line="240" w:lineRule="auto"/>
    </w:pPr>
    <w:rPr>
      <w:rFonts w:ascii="Times New Roman" w:hAnsi="Times New Roman" w:cs="Times New Roman"/>
      <w:b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8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874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627</cp:revision>
  <cp:lastPrinted>2020-12-14T17:31:00Z</cp:lastPrinted>
  <dcterms:created xsi:type="dcterms:W3CDTF">2020-12-14T03:39:00Z</dcterms:created>
  <dcterms:modified xsi:type="dcterms:W3CDTF">2021-02-24T07:19:00Z</dcterms:modified>
</cp:coreProperties>
</file>